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88" w:rsidRDefault="00794C88" w:rsidP="00BE3626">
      <w:pPr>
        <w:jc w:val="center"/>
        <w:rPr>
          <w:b/>
          <w:sz w:val="28"/>
        </w:rPr>
      </w:pPr>
      <w:r w:rsidRPr="00BE3626">
        <w:rPr>
          <w:b/>
          <w:sz w:val="28"/>
        </w:rPr>
        <w:t>Summer Math Reinforcement Packet</w:t>
      </w:r>
    </w:p>
    <w:p w:rsidR="00BE3626" w:rsidRPr="00BE3626" w:rsidRDefault="00BE3626" w:rsidP="00BE3626">
      <w:pPr>
        <w:jc w:val="center"/>
        <w:rPr>
          <w:b/>
          <w:sz w:val="28"/>
        </w:rPr>
      </w:pPr>
    </w:p>
    <w:p w:rsidR="00794C88" w:rsidRDefault="00873243">
      <w:r>
        <w:t>Students Entering into Pre-Algebra:</w:t>
      </w:r>
      <w:r w:rsidR="00794C88">
        <w:t xml:space="preserve"> </w:t>
      </w:r>
    </w:p>
    <w:p w:rsidR="00794C88" w:rsidRDefault="00794C88">
      <w:r>
        <w:t>Our</w:t>
      </w:r>
      <w:r w:rsidR="00C11B02">
        <w:t xml:space="preserve"> students </w:t>
      </w:r>
      <w:r>
        <w:t xml:space="preserve">had a busy year learning new math skills. Mastery of all these skills is extremely important in order to develop a solid </w:t>
      </w:r>
      <w:r w:rsidR="00C11B02">
        <w:t>math foundation. The</w:t>
      </w:r>
      <w:r>
        <w:t xml:space="preserve"> math pr</w:t>
      </w:r>
      <w:r w:rsidR="00C11B02">
        <w:t xml:space="preserve">ogram will add onto these </w:t>
      </w:r>
      <w:r>
        <w:t>skills, so any time spent learning or reinforcing these concepts will be very beneficial for your child. Each year builds upon the previous year’s skills in math. Any areas your child has difficulty, you may want to give them additional practice. Student mastery of the basic math skills is as important to success in future mathematical procedures and reasoning as learning the alphabet is to reading and writi</w:t>
      </w:r>
      <w:r w:rsidR="00873243">
        <w:t>ng. Have your child complete five pages a week</w:t>
      </w:r>
      <w:r>
        <w:t xml:space="preserve"> of the math packet. Please </w:t>
      </w:r>
      <w:r w:rsidR="004D084D">
        <w:t xml:space="preserve">return this completed packet by the second week of September </w:t>
      </w:r>
      <w:r w:rsidR="00873243">
        <w:t>to your</w:t>
      </w:r>
      <w:r>
        <w:t xml:space="preserve"> teacher. Your child will</w:t>
      </w:r>
      <w:r w:rsidR="00DA2BA5">
        <w:t xml:space="preserve"> receive a prize</w:t>
      </w:r>
      <w:r>
        <w:t xml:space="preserve"> for completing the packet. The biggest prize of all is being ready for </w:t>
      </w:r>
      <w:r w:rsidR="00873243">
        <w:t>the next year</w:t>
      </w:r>
      <w:r>
        <w:t xml:space="preserve">! After your child has completed the math problems and you feel your child is still struggling on a certain concept and needs further practice, you can visit some of the web sites listed on the next page. You can also make up problems of your own for additional practice. </w:t>
      </w:r>
    </w:p>
    <w:p w:rsidR="00FB71C7" w:rsidRDefault="00FB71C7" w:rsidP="00FB71C7">
      <w:pPr>
        <w:shd w:val="clear" w:color="auto" w:fill="FFFFFF"/>
        <w:rPr>
          <w:rFonts w:ascii="Arial" w:hAnsi="Arial" w:cs="Arial"/>
          <w:color w:val="222222"/>
          <w:sz w:val="19"/>
          <w:szCs w:val="19"/>
        </w:rPr>
      </w:pPr>
      <w:hyperlink r:id="rId5" w:tgtFrame="_blank" w:history="1">
        <w:r>
          <w:rPr>
            <w:rStyle w:val="Hyperlink"/>
            <w:rFonts w:ascii="Arial" w:hAnsi="Arial" w:cs="Arial"/>
            <w:color w:val="1155CC"/>
            <w:sz w:val="19"/>
            <w:szCs w:val="19"/>
          </w:rPr>
          <w:t>aaamath.com</w:t>
        </w:r>
      </w:hyperlink>
    </w:p>
    <w:p w:rsidR="00FB71C7" w:rsidRDefault="00FB71C7" w:rsidP="00FB71C7">
      <w:pPr>
        <w:shd w:val="clear" w:color="auto" w:fill="FFFFFF"/>
        <w:rPr>
          <w:rFonts w:ascii="Arial" w:hAnsi="Arial" w:cs="Arial"/>
          <w:color w:val="222222"/>
          <w:sz w:val="19"/>
          <w:szCs w:val="19"/>
        </w:rPr>
      </w:pPr>
      <w:r>
        <w:rPr>
          <w:rFonts w:ascii="Arial" w:hAnsi="Arial" w:cs="Arial"/>
          <w:color w:val="222222"/>
          <w:sz w:val="19"/>
          <w:szCs w:val="19"/>
        </w:rPr>
        <w:t>IXL Learning, Inc.</w:t>
      </w:r>
    </w:p>
    <w:p w:rsidR="00FB71C7" w:rsidRDefault="00FB71C7" w:rsidP="00FB71C7">
      <w:pPr>
        <w:shd w:val="clear" w:color="auto" w:fill="FFFFFF"/>
        <w:rPr>
          <w:rFonts w:ascii="Arial" w:hAnsi="Arial" w:cs="Arial"/>
          <w:color w:val="222222"/>
          <w:sz w:val="19"/>
          <w:szCs w:val="19"/>
        </w:rPr>
      </w:pPr>
      <w:hyperlink r:id="rId6" w:tgtFrame="_blank" w:history="1">
        <w:r>
          <w:rPr>
            <w:rStyle w:val="Hyperlink"/>
            <w:rFonts w:ascii="Arial" w:hAnsi="Arial" w:cs="Arial"/>
            <w:color w:val="1155CC"/>
            <w:sz w:val="19"/>
            <w:szCs w:val="19"/>
          </w:rPr>
          <w:t>seekoutlearning.com</w:t>
        </w:r>
      </w:hyperlink>
    </w:p>
    <w:p w:rsidR="00FB71C7" w:rsidRDefault="00FB71C7" w:rsidP="00FB71C7">
      <w:pPr>
        <w:shd w:val="clear" w:color="auto" w:fill="FFFFFF"/>
        <w:rPr>
          <w:rFonts w:ascii="Arial" w:hAnsi="Arial" w:cs="Arial"/>
          <w:color w:val="222222"/>
          <w:sz w:val="19"/>
          <w:szCs w:val="19"/>
        </w:rPr>
      </w:pPr>
      <w:hyperlink r:id="rId7" w:tgtFrame="_blank" w:history="1">
        <w:r>
          <w:rPr>
            <w:rStyle w:val="Hyperlink"/>
            <w:rFonts w:ascii="Arial" w:hAnsi="Arial" w:cs="Arial"/>
            <w:color w:val="1155CC"/>
            <w:sz w:val="19"/>
            <w:szCs w:val="19"/>
          </w:rPr>
          <w:t>softschool.com</w:t>
        </w:r>
      </w:hyperlink>
    </w:p>
    <w:p w:rsidR="00FB71C7" w:rsidRDefault="00FB71C7" w:rsidP="00FB71C7">
      <w:hyperlink r:id="rId8" w:tgtFrame="_blank" w:history="1">
        <w:r>
          <w:rPr>
            <w:rStyle w:val="Hyperlink"/>
            <w:rFonts w:ascii="Arial" w:hAnsi="Arial" w:cs="Arial"/>
            <w:color w:val="1155CC"/>
            <w:sz w:val="19"/>
            <w:szCs w:val="19"/>
            <w:shd w:val="clear" w:color="auto" w:fill="FFFFFF"/>
          </w:rPr>
          <w:t>coolmath.com</w:t>
        </w:r>
      </w:hyperlink>
      <w:bookmarkStart w:id="0" w:name="_GoBack"/>
      <w:bookmarkEnd w:id="0"/>
    </w:p>
    <w:p w:rsidR="00794C88" w:rsidRDefault="00794C88">
      <w:r>
        <w:t xml:space="preserve">If you need another copy of the math packet you can go on </w:t>
      </w:r>
      <w:r w:rsidR="00C11B02">
        <w:t>Mr. Logan’s website</w:t>
      </w:r>
      <w:r>
        <w:t xml:space="preserve"> at </w:t>
      </w:r>
      <w:hyperlink r:id="rId9" w:history="1">
        <w:r w:rsidR="00873243" w:rsidRPr="00E4426F">
          <w:rPr>
            <w:rStyle w:val="Hyperlink"/>
          </w:rPr>
          <w:t>http://www.shepherd.k12.mt.us/Domain/83</w:t>
        </w:r>
      </w:hyperlink>
      <w:r w:rsidR="00873243">
        <w:t xml:space="preserve"> </w:t>
      </w:r>
      <w:r>
        <w:t>and print another copy. Also included is an answ</w:t>
      </w:r>
      <w:r w:rsidR="00C11B02">
        <w:t xml:space="preserve">er key </w:t>
      </w:r>
      <w:r>
        <w:t>for parents use only in assisting your child.</w:t>
      </w:r>
    </w:p>
    <w:p w:rsidR="00C11B02" w:rsidRDefault="00C11B02">
      <w:pPr>
        <w:rPr>
          <w:b/>
        </w:rPr>
      </w:pPr>
      <w:r>
        <w:rPr>
          <w:b/>
        </w:rPr>
        <w:t>Tips to promote learning over the summer:</w:t>
      </w:r>
    </w:p>
    <w:p w:rsidR="00C11B02" w:rsidRPr="00C11B02" w:rsidRDefault="00C11B02" w:rsidP="00C11B02">
      <w:pPr>
        <w:pStyle w:val="ListParagraph"/>
        <w:numPr>
          <w:ilvl w:val="0"/>
          <w:numId w:val="1"/>
        </w:numPr>
        <w:rPr>
          <w:b/>
        </w:rPr>
      </w:pPr>
      <w:r>
        <w:t>Be a bookworm. Read thirty minutes a day.</w:t>
      </w:r>
    </w:p>
    <w:p w:rsidR="00C11B02" w:rsidRPr="00C11B02" w:rsidRDefault="00C11B02" w:rsidP="00C11B02">
      <w:pPr>
        <w:pStyle w:val="ListParagraph"/>
        <w:numPr>
          <w:ilvl w:val="0"/>
          <w:numId w:val="1"/>
        </w:numPr>
        <w:rPr>
          <w:b/>
        </w:rPr>
      </w:pPr>
      <w:r>
        <w:t xml:space="preserve">Be active. Play sixty minutes a day. </w:t>
      </w:r>
    </w:p>
    <w:p w:rsidR="00C11B02" w:rsidRPr="00D10034" w:rsidRDefault="00C11B02" w:rsidP="00C11B02">
      <w:pPr>
        <w:pStyle w:val="ListParagraph"/>
        <w:numPr>
          <w:ilvl w:val="0"/>
          <w:numId w:val="1"/>
        </w:numPr>
        <w:rPr>
          <w:b/>
        </w:rPr>
      </w:pPr>
      <w:r>
        <w:t xml:space="preserve">Get techy. Challenge your student to a new high score on an educational app. </w:t>
      </w:r>
    </w:p>
    <w:p w:rsidR="00D10034" w:rsidRDefault="00D10034" w:rsidP="00D10034">
      <w:pPr>
        <w:rPr>
          <w:b/>
        </w:rPr>
      </w:pPr>
      <w:r>
        <w:rPr>
          <w:b/>
        </w:rPr>
        <w:t>Facts on students who experience a loss of learning over the summer:</w:t>
      </w:r>
    </w:p>
    <w:p w:rsidR="00D10034" w:rsidRPr="00D10034" w:rsidRDefault="00D10034" w:rsidP="00D10034">
      <w:pPr>
        <w:pStyle w:val="ListParagraph"/>
        <w:numPr>
          <w:ilvl w:val="0"/>
          <w:numId w:val="2"/>
        </w:numPr>
        <w:rPr>
          <w:b/>
        </w:rPr>
      </w:pPr>
      <w:r>
        <w:t>2.6 months of math skills are lost over the summer</w:t>
      </w:r>
    </w:p>
    <w:p w:rsidR="00D10034" w:rsidRPr="00D10034" w:rsidRDefault="00D10034" w:rsidP="00D10034">
      <w:pPr>
        <w:pStyle w:val="ListParagraph"/>
        <w:numPr>
          <w:ilvl w:val="0"/>
          <w:numId w:val="2"/>
        </w:numPr>
        <w:rPr>
          <w:b/>
        </w:rPr>
      </w:pPr>
      <w:r>
        <w:t>6 weeks in the fall are spent relearning material lost in the summer</w:t>
      </w:r>
    </w:p>
    <w:p w:rsidR="00D10034" w:rsidRPr="00D10034" w:rsidRDefault="00D10034" w:rsidP="00D10034">
      <w:pPr>
        <w:pStyle w:val="ListParagraph"/>
        <w:numPr>
          <w:ilvl w:val="0"/>
          <w:numId w:val="2"/>
        </w:numPr>
        <w:rPr>
          <w:b/>
        </w:rPr>
      </w:pPr>
      <w:r>
        <w:t>2 to 3 hours a week during the summer are needed to prevent learning loss</w:t>
      </w:r>
    </w:p>
    <w:p w:rsidR="00D10034" w:rsidRPr="00D10034" w:rsidRDefault="00D10034" w:rsidP="00D10034">
      <w:pPr>
        <w:pStyle w:val="ListParagraph"/>
        <w:numPr>
          <w:ilvl w:val="0"/>
          <w:numId w:val="2"/>
        </w:numPr>
        <w:rPr>
          <w:b/>
        </w:rPr>
      </w:pPr>
      <w:r>
        <w:t>By the end of grade 6 students who have experienced summer learning loss over the years are an average of two years behind their peers</w:t>
      </w:r>
    </w:p>
    <w:p w:rsidR="00030AE6" w:rsidRDefault="00794C88">
      <w:r>
        <w:t xml:space="preserve"> Enjoy your summer!! Reminder - Practicing multiplication (up to 12) and division facts a</w:t>
      </w:r>
      <w:r w:rsidR="00DA2BA5">
        <w:t xml:space="preserve">re VERY important! </w:t>
      </w:r>
    </w:p>
    <w:sectPr w:rsidR="0003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A5780"/>
    <w:multiLevelType w:val="hybridMultilevel"/>
    <w:tmpl w:val="4266B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B6648"/>
    <w:multiLevelType w:val="hybridMultilevel"/>
    <w:tmpl w:val="29D2C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88"/>
    <w:rsid w:val="002B0BF8"/>
    <w:rsid w:val="004D084D"/>
    <w:rsid w:val="00794C88"/>
    <w:rsid w:val="00873243"/>
    <w:rsid w:val="00AC0CBF"/>
    <w:rsid w:val="00BE3626"/>
    <w:rsid w:val="00C11B02"/>
    <w:rsid w:val="00D10034"/>
    <w:rsid w:val="00DA2BA5"/>
    <w:rsid w:val="00FB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88306-1BF5-485C-A321-AC5D58AE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02"/>
    <w:pPr>
      <w:ind w:left="720"/>
      <w:contextualSpacing/>
    </w:pPr>
  </w:style>
  <w:style w:type="character" w:styleId="Hyperlink">
    <w:name w:val="Hyperlink"/>
    <w:basedOn w:val="DefaultParagraphFont"/>
    <w:uiPriority w:val="99"/>
    <w:unhideWhenUsed/>
    <w:rsid w:val="00873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156545">
      <w:bodyDiv w:val="1"/>
      <w:marLeft w:val="0"/>
      <w:marRight w:val="0"/>
      <w:marTop w:val="0"/>
      <w:marBottom w:val="0"/>
      <w:divBdr>
        <w:top w:val="none" w:sz="0" w:space="0" w:color="auto"/>
        <w:left w:val="none" w:sz="0" w:space="0" w:color="auto"/>
        <w:bottom w:val="none" w:sz="0" w:space="0" w:color="auto"/>
        <w:right w:val="none" w:sz="0" w:space="0" w:color="auto"/>
      </w:divBdr>
      <w:divsChild>
        <w:div w:id="1504666983">
          <w:marLeft w:val="0"/>
          <w:marRight w:val="0"/>
          <w:marTop w:val="0"/>
          <w:marBottom w:val="0"/>
          <w:divBdr>
            <w:top w:val="none" w:sz="0" w:space="0" w:color="auto"/>
            <w:left w:val="none" w:sz="0" w:space="0" w:color="auto"/>
            <w:bottom w:val="none" w:sz="0" w:space="0" w:color="auto"/>
            <w:right w:val="none" w:sz="0" w:space="0" w:color="auto"/>
          </w:divBdr>
          <w:divsChild>
            <w:div w:id="1119301190">
              <w:marLeft w:val="0"/>
              <w:marRight w:val="0"/>
              <w:marTop w:val="0"/>
              <w:marBottom w:val="0"/>
              <w:divBdr>
                <w:top w:val="none" w:sz="0" w:space="0" w:color="auto"/>
                <w:left w:val="none" w:sz="0" w:space="0" w:color="auto"/>
                <w:bottom w:val="none" w:sz="0" w:space="0" w:color="auto"/>
                <w:right w:val="none" w:sz="0" w:space="0" w:color="auto"/>
              </w:divBdr>
              <w:divsChild>
                <w:div w:id="129909823">
                  <w:marLeft w:val="0"/>
                  <w:marRight w:val="0"/>
                  <w:marTop w:val="0"/>
                  <w:marBottom w:val="0"/>
                  <w:divBdr>
                    <w:top w:val="none" w:sz="0" w:space="0" w:color="auto"/>
                    <w:left w:val="none" w:sz="0" w:space="0" w:color="auto"/>
                    <w:bottom w:val="none" w:sz="0" w:space="0" w:color="auto"/>
                    <w:right w:val="none" w:sz="0" w:space="0" w:color="auto"/>
                  </w:divBdr>
                  <w:divsChild>
                    <w:div w:id="13961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math.com/" TargetMode="External"/><Relationship Id="rId3" Type="http://schemas.openxmlformats.org/officeDocument/2006/relationships/settings" Target="settings.xml"/><Relationship Id="rId7" Type="http://schemas.openxmlformats.org/officeDocument/2006/relationships/hyperlink" Target="http://softscho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koutlearning.com/" TargetMode="External"/><Relationship Id="rId11" Type="http://schemas.openxmlformats.org/officeDocument/2006/relationships/theme" Target="theme/theme1.xml"/><Relationship Id="rId5" Type="http://schemas.openxmlformats.org/officeDocument/2006/relationships/hyperlink" Target="http://aaamat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epherd.k12.mt.us/Domain/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Logan</dc:creator>
  <cp:keywords/>
  <dc:description/>
  <cp:lastModifiedBy>Lucas Logan</cp:lastModifiedBy>
  <cp:revision>6</cp:revision>
  <dcterms:created xsi:type="dcterms:W3CDTF">2016-05-05T19:39:00Z</dcterms:created>
  <dcterms:modified xsi:type="dcterms:W3CDTF">2016-05-19T19:48:00Z</dcterms:modified>
</cp:coreProperties>
</file>